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FF56C" w14:textId="732365DC" w:rsidR="003A2DF8" w:rsidRPr="00E9576E" w:rsidRDefault="003A2DF8" w:rsidP="003A2DF8">
      <w:pPr>
        <w:pStyle w:val="Appendix"/>
        <w:rPr>
          <w:rFonts w:ascii="Aptos Display" w:hAnsi="Aptos Display"/>
          <w:sz w:val="24"/>
          <w:szCs w:val="24"/>
        </w:rPr>
      </w:pPr>
      <w:bookmarkStart w:id="0" w:name="_Toc225336379"/>
      <w:r w:rsidRPr="00E9576E">
        <w:rPr>
          <w:rFonts w:ascii="Aptos Display" w:hAnsi="Aptos Display"/>
          <w:noProof/>
          <w:sz w:val="24"/>
          <w:szCs w:val="24"/>
        </w:rPr>
        <w:drawing>
          <wp:anchor distT="0" distB="0" distL="114300" distR="114300" simplePos="0" relativeHeight="251659264" behindDoc="1" locked="0" layoutInCell="1" allowOverlap="1" wp14:anchorId="265DB88B" wp14:editId="747D850F">
            <wp:simplePos x="0" y="0"/>
            <wp:positionH relativeFrom="column">
              <wp:posOffset>5422292</wp:posOffset>
            </wp:positionH>
            <wp:positionV relativeFrom="paragraph">
              <wp:posOffset>-396764</wp:posOffset>
            </wp:positionV>
            <wp:extent cx="1065475" cy="597938"/>
            <wp:effectExtent l="0" t="0" r="1905" b="0"/>
            <wp:wrapNone/>
            <wp:docPr id="106618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5475" cy="597938"/>
                    </a:xfrm>
                    <a:prstGeom prst="rect">
                      <a:avLst/>
                    </a:prstGeom>
                    <a:noFill/>
                  </pic:spPr>
                </pic:pic>
              </a:graphicData>
            </a:graphic>
          </wp:anchor>
        </w:drawing>
      </w:r>
      <w:bookmarkStart w:id="1" w:name="_Toc86574307"/>
      <w:bookmarkStart w:id="2" w:name="_Hlk122517044"/>
      <w:r w:rsidRPr="00E9576E">
        <w:rPr>
          <w:rFonts w:ascii="Aptos Display" w:hAnsi="Aptos Display"/>
          <w:sz w:val="24"/>
          <w:szCs w:val="24"/>
        </w:rPr>
        <w:t xml:space="preserve"> Formal Complaint form</w:t>
      </w:r>
      <w:bookmarkEnd w:id="0"/>
      <w:bookmarkEnd w:id="1"/>
    </w:p>
    <w:p w14:paraId="11272B7F" w14:textId="77777777" w:rsidR="003A2DF8" w:rsidRPr="001C3A84" w:rsidRDefault="003A2DF8" w:rsidP="003A2DF8">
      <w:pPr>
        <w:pStyle w:val="Appendix"/>
        <w:rPr>
          <w:rFonts w:ascii="Aptos Display" w:hAnsi="Aptos Display"/>
          <w:color w:val="000000" w:themeColor="text1"/>
          <w:sz w:val="24"/>
        </w:rPr>
      </w:pPr>
    </w:p>
    <w:tbl>
      <w:tblPr>
        <w:tblW w:w="10201" w:type="dxa"/>
        <w:tblCellMar>
          <w:left w:w="10" w:type="dxa"/>
          <w:right w:w="10" w:type="dxa"/>
        </w:tblCellMar>
        <w:tblLook w:val="04A0" w:firstRow="1" w:lastRow="0" w:firstColumn="1" w:lastColumn="0" w:noHBand="0" w:noVBand="1"/>
      </w:tblPr>
      <w:tblGrid>
        <w:gridCol w:w="3539"/>
        <w:gridCol w:w="6662"/>
      </w:tblGrid>
      <w:tr w:rsidR="003A2DF8" w:rsidRPr="00396463" w14:paraId="0AB26A4D"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C52F9" w14:textId="77777777" w:rsidR="003A2DF8" w:rsidRPr="00402A6A" w:rsidRDefault="003A2DF8" w:rsidP="00073A7B">
            <w:pPr>
              <w:suppressAutoHyphens w:val="0"/>
              <w:spacing w:before="120" w:after="0" w:line="360" w:lineRule="auto"/>
              <w:textAlignment w:val="auto"/>
              <w:rPr>
                <w:rFonts w:ascii="Aptos Display" w:eastAsia="Calibri" w:hAnsi="Aptos Display" w:cs="Arial"/>
                <w:b/>
                <w:bCs/>
                <w:lang w:eastAsia="en-US"/>
              </w:rPr>
            </w:pPr>
            <w:r w:rsidRPr="00402A6A">
              <w:rPr>
                <w:rFonts w:ascii="Aptos Display" w:eastAsia="Calibri" w:hAnsi="Aptos Display" w:cs="Arial"/>
                <w:b/>
                <w:bCs/>
                <w:lang w:eastAsia="en-US"/>
              </w:rPr>
              <w:t>Your name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7D7E7"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273E7BF9"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4B3FB" w14:textId="77777777" w:rsidR="003A2DF8" w:rsidRPr="00402A6A" w:rsidRDefault="003A2DF8" w:rsidP="00073A7B">
            <w:pPr>
              <w:suppressAutoHyphens w:val="0"/>
              <w:spacing w:before="120" w:after="0" w:line="360" w:lineRule="auto"/>
              <w:textAlignment w:val="auto"/>
              <w:rPr>
                <w:rFonts w:ascii="Aptos Display" w:eastAsia="Calibri" w:hAnsi="Aptos Display" w:cs="Arial"/>
                <w:b/>
                <w:bCs/>
                <w:lang w:eastAsia="en-US"/>
              </w:rPr>
            </w:pPr>
            <w:r w:rsidRPr="00402A6A">
              <w:rPr>
                <w:rFonts w:ascii="Aptos Display" w:eastAsia="Calibri" w:hAnsi="Aptos Display" w:cs="Arial"/>
                <w:b/>
                <w:bCs/>
                <w:lang w:eastAsia="en-US"/>
              </w:rPr>
              <w:t>House/ flat/ building number and street name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9A43D"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08D1F9FE"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6C1B2" w14:textId="77777777" w:rsidR="003A2DF8" w:rsidRPr="00402A6A" w:rsidRDefault="003A2DF8" w:rsidP="00073A7B">
            <w:pPr>
              <w:suppressAutoHyphens w:val="0"/>
              <w:spacing w:before="120" w:after="0" w:line="360" w:lineRule="auto"/>
              <w:textAlignment w:val="auto"/>
              <w:rPr>
                <w:rFonts w:ascii="Aptos Display" w:eastAsia="Calibri" w:hAnsi="Aptos Display" w:cs="Arial"/>
                <w:b/>
                <w:bCs/>
                <w:lang w:eastAsia="en-US"/>
              </w:rPr>
            </w:pPr>
            <w:r w:rsidRPr="00402A6A">
              <w:rPr>
                <w:rFonts w:ascii="Aptos Display" w:eastAsia="Calibri" w:hAnsi="Aptos Display" w:cs="Arial"/>
                <w:b/>
                <w:bCs/>
                <w:lang w:eastAsia="en-US"/>
              </w:rPr>
              <w:t>Town</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19305"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57BA9CD6"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02A36" w14:textId="77777777" w:rsidR="003A2DF8" w:rsidRPr="00402A6A" w:rsidRDefault="003A2DF8" w:rsidP="00073A7B">
            <w:pPr>
              <w:suppressAutoHyphens w:val="0"/>
              <w:spacing w:before="120" w:after="0" w:line="360" w:lineRule="auto"/>
              <w:textAlignment w:val="auto"/>
              <w:rPr>
                <w:rFonts w:ascii="Aptos Display" w:eastAsia="Calibri" w:hAnsi="Aptos Display" w:cs="Arial"/>
                <w:b/>
                <w:bCs/>
                <w:lang w:eastAsia="en-US"/>
              </w:rPr>
            </w:pPr>
            <w:r w:rsidRPr="00402A6A">
              <w:rPr>
                <w:rFonts w:ascii="Aptos Display" w:eastAsia="Calibri" w:hAnsi="Aptos Display" w:cs="Arial"/>
                <w:b/>
                <w:bCs/>
                <w:lang w:eastAsia="en-US"/>
              </w:rPr>
              <w:t>County</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04883"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15EECAE8"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F9004" w14:textId="77777777" w:rsidR="003A2DF8" w:rsidRPr="00402A6A" w:rsidRDefault="003A2DF8" w:rsidP="00073A7B">
            <w:pPr>
              <w:suppressAutoHyphens w:val="0"/>
              <w:spacing w:before="120" w:after="0" w:line="360" w:lineRule="auto"/>
              <w:textAlignment w:val="auto"/>
              <w:rPr>
                <w:rFonts w:ascii="Aptos Display" w:eastAsia="Calibri" w:hAnsi="Aptos Display" w:cs="Arial"/>
                <w:b/>
                <w:bCs/>
                <w:lang w:eastAsia="en-US"/>
              </w:rPr>
            </w:pPr>
            <w:r w:rsidRPr="00402A6A">
              <w:rPr>
                <w:rFonts w:ascii="Aptos Display" w:eastAsia="Calibri" w:hAnsi="Aptos Display" w:cs="Arial"/>
                <w:b/>
                <w:bCs/>
                <w:lang w:eastAsia="en-US"/>
              </w:rPr>
              <w:t>Postcode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4ADDD"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22DA5066"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AF509" w14:textId="77777777" w:rsidR="003A2DF8" w:rsidRPr="00402A6A" w:rsidRDefault="003A2DF8" w:rsidP="00073A7B">
            <w:pPr>
              <w:suppressAutoHyphens w:val="0"/>
              <w:spacing w:before="120" w:after="0" w:line="360" w:lineRule="auto"/>
              <w:textAlignment w:val="auto"/>
              <w:rPr>
                <w:rFonts w:ascii="Aptos Display" w:eastAsia="Calibri" w:hAnsi="Aptos Display" w:cs="Arial"/>
                <w:b/>
                <w:bCs/>
                <w:lang w:eastAsia="en-US"/>
              </w:rPr>
            </w:pPr>
            <w:r w:rsidRPr="00402A6A">
              <w:rPr>
                <w:rFonts w:ascii="Aptos Display" w:eastAsia="Calibri" w:hAnsi="Aptos Display" w:cs="Arial"/>
                <w:b/>
                <w:bCs/>
                <w:lang w:eastAsia="en-US"/>
              </w:rPr>
              <w:t>Your telephone number</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70A13"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17F5278E"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B1633" w14:textId="77777777" w:rsidR="003A2DF8" w:rsidRPr="00402A6A" w:rsidRDefault="003A2DF8" w:rsidP="00073A7B">
            <w:pPr>
              <w:suppressAutoHyphens w:val="0"/>
              <w:spacing w:before="120" w:after="0" w:line="360" w:lineRule="auto"/>
              <w:textAlignment w:val="auto"/>
              <w:rPr>
                <w:rFonts w:ascii="Aptos Display" w:eastAsia="Calibri" w:hAnsi="Aptos Display" w:cs="Arial"/>
                <w:b/>
                <w:bCs/>
                <w:lang w:eastAsia="en-US"/>
              </w:rPr>
            </w:pPr>
            <w:r w:rsidRPr="00402A6A">
              <w:rPr>
                <w:rFonts w:ascii="Aptos Display" w:eastAsia="Calibri" w:hAnsi="Aptos Display" w:cs="Arial"/>
                <w:b/>
                <w:bCs/>
                <w:lang w:eastAsia="en-US"/>
              </w:rPr>
              <w:t>Your email address</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F5E65"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bl>
    <w:p w14:paraId="32FB246A" w14:textId="77777777" w:rsidR="003A2DF8" w:rsidRDefault="003A2DF8" w:rsidP="003A2DF8">
      <w:pPr>
        <w:suppressAutoHyphens w:val="0"/>
        <w:spacing w:before="120" w:after="0" w:line="360" w:lineRule="auto"/>
        <w:textAlignment w:val="auto"/>
        <w:rPr>
          <w:rFonts w:ascii="Aptos Display" w:eastAsia="Calibri" w:hAnsi="Aptos Display" w:cs="Arial"/>
          <w:b/>
          <w:lang w:eastAsia="en-US"/>
        </w:rPr>
      </w:pPr>
    </w:p>
    <w:p w14:paraId="67B0C854" w14:textId="77777777" w:rsidR="003A2DF8" w:rsidRPr="00396463" w:rsidRDefault="003A2DF8" w:rsidP="003A2DF8">
      <w:pPr>
        <w:suppressAutoHyphens w:val="0"/>
        <w:spacing w:before="120" w:after="0" w:line="360" w:lineRule="auto"/>
        <w:textAlignment w:val="auto"/>
        <w:rPr>
          <w:rFonts w:ascii="Aptos Display" w:eastAsia="Calibri" w:hAnsi="Aptos Display" w:cs="Arial"/>
          <w:b/>
          <w:lang w:eastAsia="en-US"/>
        </w:rPr>
      </w:pPr>
      <w:r w:rsidRPr="00396463">
        <w:rPr>
          <w:rFonts w:ascii="Aptos Display" w:eastAsia="Calibri" w:hAnsi="Aptos Display" w:cs="Arial"/>
          <w:b/>
          <w:lang w:eastAsia="en-US"/>
        </w:rPr>
        <w:t xml:space="preserve">Formal complaint </w:t>
      </w:r>
    </w:p>
    <w:p w14:paraId="040225D9" w14:textId="77777777" w:rsidR="003A2DF8" w:rsidRPr="00F02CC4" w:rsidRDefault="003A2DF8" w:rsidP="003A2DF8">
      <w:pPr>
        <w:suppressAutoHyphens w:val="0"/>
        <w:spacing w:before="120" w:after="0" w:line="360" w:lineRule="auto"/>
        <w:textAlignment w:val="auto"/>
        <w:rPr>
          <w:rFonts w:ascii="Aptos Display" w:eastAsia="Calibri" w:hAnsi="Aptos Display" w:cs="Arial"/>
          <w:bCs/>
          <w:lang w:eastAsia="en-US"/>
        </w:rPr>
      </w:pPr>
      <w:r w:rsidRPr="00F02CC4">
        <w:rPr>
          <w:rFonts w:ascii="Aptos Display" w:eastAsia="Calibri" w:hAnsi="Aptos Display" w:cs="Arial"/>
          <w:bCs/>
          <w:lang w:eastAsia="en-US"/>
        </w:rPr>
        <w:t>Please provide as much detail as possible. All of the boxes expand to take additional text.</w:t>
      </w:r>
    </w:p>
    <w:tbl>
      <w:tblPr>
        <w:tblW w:w="10201" w:type="dxa"/>
        <w:tblCellMar>
          <w:left w:w="10" w:type="dxa"/>
          <w:right w:w="10" w:type="dxa"/>
        </w:tblCellMar>
        <w:tblLook w:val="04A0" w:firstRow="1" w:lastRow="0" w:firstColumn="1" w:lastColumn="0" w:noHBand="0" w:noVBand="1"/>
      </w:tblPr>
      <w:tblGrid>
        <w:gridCol w:w="3539"/>
        <w:gridCol w:w="6662"/>
      </w:tblGrid>
      <w:tr w:rsidR="003A2DF8" w:rsidRPr="00396463" w14:paraId="27CE3C69"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29573"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r w:rsidRPr="00F02CC4">
              <w:rPr>
                <w:rFonts w:ascii="Aptos Display" w:eastAsia="Calibri" w:hAnsi="Aptos Display" w:cs="Arial"/>
                <w:b/>
                <w:bCs/>
                <w:lang w:eastAsia="en-US"/>
              </w:rPr>
              <w:t>I am writing to make a formal complaint against/about</w:t>
            </w:r>
          </w:p>
          <w:p w14:paraId="03DC4FA5"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831E0"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55DD7143"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06069"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r w:rsidRPr="00F02CC4">
              <w:rPr>
                <w:rFonts w:ascii="Aptos Display" w:eastAsia="Calibri" w:hAnsi="Aptos Display" w:cs="Arial"/>
                <w:b/>
                <w:bCs/>
                <w:lang w:eastAsia="en-US"/>
              </w:rPr>
              <w:t>Please describe what your complaint is and when it arose</w:t>
            </w:r>
          </w:p>
          <w:p w14:paraId="79AF74EE"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5D807"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7E9BCBB0"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F06AF"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r w:rsidRPr="00F02CC4">
              <w:rPr>
                <w:rFonts w:ascii="Aptos Display" w:eastAsia="Calibri" w:hAnsi="Aptos Display" w:cs="Arial"/>
                <w:b/>
                <w:bCs/>
                <w:lang w:eastAsia="en-US"/>
              </w:rPr>
              <w:t>What you think the School did wrong or did not do. Include dates, names of witnesses etc.</w:t>
            </w:r>
          </w:p>
          <w:p w14:paraId="11C03E45"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1969D"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3BF6D8E4"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22A28"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r w:rsidRPr="00F02CC4">
              <w:rPr>
                <w:rFonts w:ascii="Aptos Display" w:eastAsia="Calibri" w:hAnsi="Aptos Display" w:cs="Arial"/>
                <w:b/>
                <w:bCs/>
                <w:lang w:eastAsia="en-US"/>
              </w:rPr>
              <w:t>Please provide details about the consequences of what happened</w:t>
            </w:r>
          </w:p>
          <w:p w14:paraId="347806E4"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D21CE"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4A8EF3A4"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B82D1"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r w:rsidRPr="00F02CC4">
              <w:rPr>
                <w:rFonts w:ascii="Aptos Display" w:eastAsia="Calibri" w:hAnsi="Aptos Display" w:cs="Arial"/>
                <w:b/>
                <w:bCs/>
                <w:lang w:eastAsia="en-US"/>
              </w:rPr>
              <w:t xml:space="preserve">What action, if any, have you already taken to try to resolve </w:t>
            </w:r>
            <w:r w:rsidRPr="00F02CC4">
              <w:rPr>
                <w:rFonts w:ascii="Aptos Display" w:eastAsia="Calibri" w:hAnsi="Aptos Display" w:cs="Arial"/>
                <w:b/>
                <w:bCs/>
                <w:lang w:eastAsia="en-US"/>
              </w:rPr>
              <w:lastRenderedPageBreak/>
              <w:t>your complaint? (who have you spoken with or written to and what was the outcome?).</w:t>
            </w:r>
          </w:p>
          <w:p w14:paraId="7106332F"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6992C"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75E0677E"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5BF6E"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r w:rsidRPr="00F02CC4">
              <w:rPr>
                <w:rFonts w:ascii="Aptos Display" w:eastAsia="Calibri" w:hAnsi="Aptos Display" w:cs="Arial"/>
                <w:b/>
                <w:bCs/>
                <w:lang w:eastAsia="en-US"/>
              </w:rPr>
              <w:t>What do you think the School should do to resolve matters at this stage?</w:t>
            </w:r>
          </w:p>
          <w:p w14:paraId="682DCB88"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601D0"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r w:rsidR="003A2DF8" w:rsidRPr="00396463" w14:paraId="6BC21EA9" w14:textId="77777777" w:rsidTr="00073A7B">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F524C"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r w:rsidRPr="00F02CC4">
              <w:rPr>
                <w:rFonts w:ascii="Aptos Display" w:eastAsia="Calibri" w:hAnsi="Aptos Display" w:cs="Arial"/>
                <w:b/>
                <w:bCs/>
                <w:lang w:eastAsia="en-US"/>
              </w:rPr>
              <w:t>Please list copies of any documents you are attaching to the complaint.</w:t>
            </w:r>
          </w:p>
          <w:p w14:paraId="4434FB76" w14:textId="77777777" w:rsidR="003A2DF8" w:rsidRPr="00F02CC4" w:rsidRDefault="003A2DF8" w:rsidP="00073A7B">
            <w:pPr>
              <w:suppressAutoHyphens w:val="0"/>
              <w:spacing w:before="120" w:after="0" w:line="360" w:lineRule="auto"/>
              <w:textAlignment w:val="auto"/>
              <w:rPr>
                <w:rFonts w:ascii="Aptos Display" w:eastAsia="Calibri" w:hAnsi="Aptos Display" w:cs="Arial"/>
                <w:b/>
                <w:bCs/>
                <w:lang w:eastAsia="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FAD24" w14:textId="77777777" w:rsidR="003A2DF8" w:rsidRPr="00396463" w:rsidRDefault="003A2DF8" w:rsidP="00073A7B">
            <w:pPr>
              <w:suppressAutoHyphens w:val="0"/>
              <w:spacing w:before="120" w:after="0" w:line="360" w:lineRule="auto"/>
              <w:textAlignment w:val="auto"/>
              <w:rPr>
                <w:rFonts w:ascii="Aptos Display" w:eastAsia="Calibri" w:hAnsi="Aptos Display" w:cs="Arial"/>
                <w:lang w:eastAsia="en-US"/>
              </w:rPr>
            </w:pPr>
          </w:p>
        </w:tc>
      </w:tr>
    </w:tbl>
    <w:p w14:paraId="111F1868" w14:textId="77777777" w:rsidR="003A2DF8" w:rsidRPr="00396463" w:rsidRDefault="003A2DF8" w:rsidP="003A2DF8">
      <w:pPr>
        <w:suppressAutoHyphens w:val="0"/>
        <w:spacing w:before="120" w:after="0" w:line="360" w:lineRule="auto"/>
        <w:textAlignment w:val="auto"/>
        <w:rPr>
          <w:rFonts w:ascii="Aptos Display" w:eastAsia="Calibri" w:hAnsi="Aptos Display" w:cs="Arial"/>
          <w:b/>
          <w:bCs/>
          <w:lang w:eastAsia="en-US"/>
        </w:rPr>
      </w:pPr>
      <w:r w:rsidRPr="00396463">
        <w:rPr>
          <w:rFonts w:ascii="Aptos Display" w:eastAsia="Calibri" w:hAnsi="Aptos Display" w:cs="Arial"/>
          <w:b/>
          <w:bCs/>
          <w:lang w:eastAsia="en-US"/>
        </w:rPr>
        <w:t>Please consider if you give consent to share your personal data with any investigating officer or not. Please delete either</w:t>
      </w:r>
      <w:r>
        <w:rPr>
          <w:rFonts w:ascii="Aptos Display" w:eastAsia="Calibri" w:hAnsi="Aptos Display" w:cs="Arial"/>
          <w:b/>
          <w:bCs/>
          <w:lang w:eastAsia="en-US"/>
        </w:rPr>
        <w:t>.</w:t>
      </w:r>
      <w:r w:rsidRPr="00396463">
        <w:rPr>
          <w:rFonts w:ascii="Aptos Display" w:eastAsia="Calibri" w:hAnsi="Aptos Display" w:cs="Arial"/>
          <w:b/>
          <w:bCs/>
          <w:lang w:eastAsia="en-US"/>
        </w:rPr>
        <w:t xml:space="preserve"> </w:t>
      </w:r>
    </w:p>
    <w:p w14:paraId="70F80D8B" w14:textId="77777777" w:rsidR="003A2DF8" w:rsidRPr="00396463" w:rsidRDefault="003A2DF8" w:rsidP="003A2DF8">
      <w:pPr>
        <w:suppressAutoHyphens w:val="0"/>
        <w:spacing w:before="120" w:after="0" w:line="360" w:lineRule="auto"/>
        <w:textAlignment w:val="auto"/>
        <w:rPr>
          <w:rFonts w:ascii="Aptos Display" w:eastAsia="Calibri" w:hAnsi="Aptos Display" w:cs="Arial"/>
          <w:lang w:eastAsia="en-US"/>
        </w:rPr>
      </w:pPr>
      <w:r w:rsidRPr="00396463">
        <w:rPr>
          <w:rFonts w:ascii="Aptos Display" w:eastAsia="Calibri" w:hAnsi="Aptos Display" w:cs="Arial"/>
          <w:lang w:eastAsia="en-US"/>
        </w:rPr>
        <w:t xml:space="preserve">I give my consent for information held in paper and electronic records in respect of the complaint to be made available to facilitate any investigation. I consent to this confidential and sensitive data to be shared for that specific purpose. I realise that any information held about any third party cannot be shared without their specific consent. </w:t>
      </w:r>
    </w:p>
    <w:p w14:paraId="772C7D70" w14:textId="77777777" w:rsidR="003A2DF8" w:rsidRPr="00396463" w:rsidRDefault="003A2DF8" w:rsidP="003A2DF8">
      <w:pPr>
        <w:suppressAutoHyphens w:val="0"/>
        <w:spacing w:before="120" w:after="0" w:line="360" w:lineRule="auto"/>
        <w:textAlignment w:val="auto"/>
        <w:rPr>
          <w:rFonts w:ascii="Aptos Display" w:eastAsia="Calibri" w:hAnsi="Aptos Display" w:cs="Arial"/>
          <w:lang w:eastAsia="en-US"/>
        </w:rPr>
      </w:pPr>
      <w:r w:rsidRPr="00396463">
        <w:rPr>
          <w:rFonts w:ascii="Aptos Display" w:eastAsia="Calibri" w:hAnsi="Aptos Display" w:cs="Arial"/>
          <w:lang w:eastAsia="en-US"/>
        </w:rPr>
        <w:t>Should it be necessary in the view of the investigator to seek that third party consent I give my approval that they may share sufficient information with that third party to enable that person to make an informed choice about whether or not to give consent to sharing that person’s information with the investigator.</w:t>
      </w:r>
    </w:p>
    <w:p w14:paraId="00D519EB" w14:textId="77777777" w:rsidR="003A2DF8" w:rsidRPr="00396463" w:rsidRDefault="003A2DF8" w:rsidP="003A2DF8">
      <w:pPr>
        <w:suppressAutoHyphens w:val="0"/>
        <w:spacing w:before="120" w:after="0" w:line="360" w:lineRule="auto"/>
        <w:textAlignment w:val="auto"/>
        <w:rPr>
          <w:rFonts w:ascii="Aptos Display" w:eastAsia="Calibri" w:hAnsi="Aptos Display" w:cs="Arial"/>
          <w:lang w:eastAsia="en-US"/>
        </w:rPr>
      </w:pPr>
      <w:r w:rsidRPr="00396463">
        <w:rPr>
          <w:rFonts w:ascii="Aptos Display" w:eastAsia="Calibri" w:hAnsi="Aptos Display" w:cs="Arial"/>
          <w:lang w:eastAsia="en-US"/>
        </w:rPr>
        <w:t>OR</w:t>
      </w:r>
    </w:p>
    <w:p w14:paraId="0A4FF2F6" w14:textId="77777777" w:rsidR="003A2DF8" w:rsidRPr="00396463" w:rsidRDefault="003A2DF8" w:rsidP="003A2DF8">
      <w:pPr>
        <w:suppressAutoHyphens w:val="0"/>
        <w:spacing w:before="120" w:after="0" w:line="360" w:lineRule="auto"/>
        <w:textAlignment w:val="auto"/>
        <w:rPr>
          <w:rFonts w:ascii="Aptos Display" w:eastAsia="Calibri" w:hAnsi="Aptos Display" w:cs="Arial"/>
          <w:lang w:eastAsia="en-US"/>
        </w:rPr>
      </w:pPr>
      <w:r w:rsidRPr="00396463">
        <w:rPr>
          <w:rFonts w:ascii="Aptos Display" w:eastAsia="Calibri" w:hAnsi="Aptos Display" w:cs="Arial"/>
          <w:lang w:eastAsia="en-US"/>
        </w:rPr>
        <w:t>I do not give my consent to share my personal data to an allocated investigating officer. I acknowledge that this may limit the scope of the complaint investigation.</w:t>
      </w:r>
    </w:p>
    <w:p w14:paraId="38288FC0" w14:textId="77777777" w:rsidR="003A2DF8" w:rsidRPr="00396463" w:rsidRDefault="003A2DF8" w:rsidP="003A2DF8">
      <w:pPr>
        <w:suppressAutoHyphens w:val="0"/>
        <w:spacing w:before="120" w:after="0" w:line="360" w:lineRule="auto"/>
        <w:textAlignment w:val="auto"/>
        <w:rPr>
          <w:rFonts w:ascii="Aptos Display" w:eastAsia="Calibri" w:hAnsi="Aptos Display" w:cs="Arial"/>
          <w:lang w:eastAsia="en-US"/>
        </w:rPr>
      </w:pPr>
      <w:r w:rsidRPr="00396463">
        <w:rPr>
          <w:rFonts w:ascii="Aptos Display" w:eastAsia="Calibri" w:hAnsi="Aptos Display" w:cs="Arial"/>
          <w:lang w:eastAsia="en-US"/>
        </w:rPr>
        <w:t>Signed</w:t>
      </w:r>
    </w:p>
    <w:p w14:paraId="071F8990" w14:textId="77777777" w:rsidR="003A2DF8" w:rsidRPr="00396463" w:rsidRDefault="003A2DF8" w:rsidP="003A2DF8">
      <w:pPr>
        <w:suppressAutoHyphens w:val="0"/>
        <w:spacing w:before="120" w:after="0" w:line="360" w:lineRule="auto"/>
        <w:textAlignment w:val="auto"/>
        <w:rPr>
          <w:rFonts w:ascii="Aptos Display" w:eastAsia="Calibri" w:hAnsi="Aptos Display" w:cs="Arial"/>
          <w:lang w:eastAsia="en-US"/>
        </w:rPr>
      </w:pPr>
    </w:p>
    <w:p w14:paraId="5FED1C26" w14:textId="77777777" w:rsidR="003A2DF8" w:rsidRPr="00396463" w:rsidRDefault="003A2DF8" w:rsidP="003A2DF8">
      <w:pPr>
        <w:suppressAutoHyphens w:val="0"/>
        <w:spacing w:before="120" w:after="0" w:line="360" w:lineRule="auto"/>
        <w:textAlignment w:val="auto"/>
        <w:rPr>
          <w:rFonts w:ascii="Aptos Display" w:eastAsia="Calibri" w:hAnsi="Aptos Display" w:cs="Arial"/>
          <w:lang w:val="en-US" w:eastAsia="en-US"/>
        </w:rPr>
      </w:pPr>
      <w:r w:rsidRPr="00396463">
        <w:rPr>
          <w:rFonts w:ascii="Aptos Display" w:eastAsia="Calibri" w:hAnsi="Aptos Display" w:cs="Arial"/>
          <w:lang w:eastAsia="en-US"/>
        </w:rPr>
        <w:t>Date</w:t>
      </w:r>
      <w:bookmarkEnd w:id="2"/>
    </w:p>
    <w:p w14:paraId="39490E48" w14:textId="77777777" w:rsidR="000F4553" w:rsidRDefault="000F4553"/>
    <w:sectPr w:rsidR="000F4553" w:rsidSect="003A2DF8">
      <w:footerReference w:type="default" r:id="rId7"/>
      <w:footerReference w:type="first" r:id="rId8"/>
      <w:pgSz w:w="11906" w:h="16838"/>
      <w:pgMar w:top="851" w:right="1077" w:bottom="992" w:left="1077" w:header="283"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3A066" w14:textId="77777777" w:rsidR="00251847" w:rsidRDefault="00251847">
      <w:pPr>
        <w:spacing w:after="0" w:line="240" w:lineRule="auto"/>
      </w:pPr>
      <w:r>
        <w:separator/>
      </w:r>
    </w:p>
  </w:endnote>
  <w:endnote w:type="continuationSeparator" w:id="0">
    <w:p w14:paraId="2552020A" w14:textId="77777777" w:rsidR="00251847" w:rsidRDefault="0025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0"/>
        <w:szCs w:val="20"/>
      </w:rPr>
      <w:id w:val="-1275172689"/>
      <w:docPartObj>
        <w:docPartGallery w:val="Page Numbers (Bottom of Page)"/>
        <w:docPartUnique/>
      </w:docPartObj>
    </w:sdtPr>
    <w:sdtEndPr/>
    <w:sdtContent>
      <w:sdt>
        <w:sdtPr>
          <w:rPr>
            <w:rFonts w:asciiTheme="minorHAnsi" w:hAnsiTheme="minorHAnsi" w:cstheme="minorBidi"/>
            <w:sz w:val="20"/>
            <w:szCs w:val="20"/>
          </w:rPr>
          <w:id w:val="-1769616900"/>
          <w:docPartObj>
            <w:docPartGallery w:val="Page Numbers (Top of Page)"/>
            <w:docPartUnique/>
          </w:docPartObj>
        </w:sdtPr>
        <w:sdtEndPr/>
        <w:sdtContent>
          <w:p w14:paraId="0E66851E" w14:textId="77777777" w:rsidR="003A2DF8" w:rsidRPr="002B733F" w:rsidRDefault="003A2DF8">
            <w:pPr>
              <w:pStyle w:val="Footer"/>
              <w:jc w:val="right"/>
              <w:rPr>
                <w:rFonts w:asciiTheme="minorHAnsi" w:hAnsiTheme="minorHAnsi" w:cstheme="minorHAnsi"/>
                <w:sz w:val="20"/>
                <w:szCs w:val="20"/>
              </w:rPr>
            </w:pPr>
            <w:r w:rsidRPr="002B733F">
              <w:rPr>
                <w:rFonts w:asciiTheme="minorHAnsi" w:hAnsiTheme="minorHAnsi" w:cstheme="minorHAnsi"/>
                <w:sz w:val="20"/>
                <w:szCs w:val="20"/>
              </w:rPr>
              <w:t xml:space="preserve">Page </w:t>
            </w:r>
            <w:r w:rsidRPr="002B733F">
              <w:rPr>
                <w:rFonts w:asciiTheme="minorHAnsi" w:hAnsiTheme="minorHAnsi" w:cstheme="minorHAnsi"/>
                <w:b/>
                <w:bCs/>
                <w:sz w:val="20"/>
                <w:szCs w:val="20"/>
              </w:rPr>
              <w:fldChar w:fldCharType="begin"/>
            </w:r>
            <w:r w:rsidRPr="002B733F">
              <w:rPr>
                <w:rFonts w:asciiTheme="minorHAnsi" w:hAnsiTheme="minorHAnsi" w:cstheme="minorHAnsi"/>
                <w:b/>
                <w:bCs/>
                <w:sz w:val="20"/>
                <w:szCs w:val="20"/>
              </w:rPr>
              <w:instrText xml:space="preserve"> PAGE </w:instrText>
            </w:r>
            <w:r w:rsidRPr="002B733F">
              <w:rPr>
                <w:rFonts w:asciiTheme="minorHAnsi" w:hAnsiTheme="minorHAnsi" w:cstheme="minorHAnsi"/>
                <w:b/>
                <w:bCs/>
                <w:sz w:val="20"/>
                <w:szCs w:val="20"/>
              </w:rPr>
              <w:fldChar w:fldCharType="separate"/>
            </w:r>
            <w:r w:rsidRPr="002B733F">
              <w:rPr>
                <w:rFonts w:asciiTheme="minorHAnsi" w:hAnsiTheme="minorHAnsi" w:cstheme="minorHAnsi"/>
                <w:b/>
                <w:bCs/>
                <w:noProof/>
                <w:sz w:val="20"/>
                <w:szCs w:val="20"/>
              </w:rPr>
              <w:t>2</w:t>
            </w:r>
            <w:r w:rsidRPr="002B733F">
              <w:rPr>
                <w:rFonts w:asciiTheme="minorHAnsi" w:hAnsiTheme="minorHAnsi" w:cstheme="minorHAnsi"/>
                <w:b/>
                <w:bCs/>
                <w:sz w:val="20"/>
                <w:szCs w:val="20"/>
              </w:rPr>
              <w:fldChar w:fldCharType="end"/>
            </w:r>
            <w:r w:rsidRPr="002B733F">
              <w:rPr>
                <w:rFonts w:asciiTheme="minorHAnsi" w:hAnsiTheme="minorHAnsi" w:cstheme="minorHAnsi"/>
                <w:sz w:val="20"/>
                <w:szCs w:val="20"/>
              </w:rPr>
              <w:t xml:space="preserve"> of </w:t>
            </w:r>
            <w:r w:rsidRPr="002B733F">
              <w:rPr>
                <w:rFonts w:asciiTheme="minorHAnsi" w:hAnsiTheme="minorHAnsi" w:cstheme="minorHAnsi"/>
                <w:b/>
                <w:bCs/>
                <w:sz w:val="20"/>
                <w:szCs w:val="20"/>
              </w:rPr>
              <w:fldChar w:fldCharType="begin"/>
            </w:r>
            <w:r w:rsidRPr="002B733F">
              <w:rPr>
                <w:rFonts w:asciiTheme="minorHAnsi" w:hAnsiTheme="minorHAnsi" w:cstheme="minorHAnsi"/>
                <w:b/>
                <w:bCs/>
                <w:sz w:val="20"/>
                <w:szCs w:val="20"/>
              </w:rPr>
              <w:instrText xml:space="preserve"> NUMPAGES  </w:instrText>
            </w:r>
            <w:r w:rsidRPr="002B733F">
              <w:rPr>
                <w:rFonts w:asciiTheme="minorHAnsi" w:hAnsiTheme="minorHAnsi" w:cstheme="minorHAnsi"/>
                <w:b/>
                <w:bCs/>
                <w:sz w:val="20"/>
                <w:szCs w:val="20"/>
              </w:rPr>
              <w:fldChar w:fldCharType="separate"/>
            </w:r>
            <w:r w:rsidRPr="002B733F">
              <w:rPr>
                <w:rFonts w:asciiTheme="minorHAnsi" w:hAnsiTheme="minorHAnsi" w:cstheme="minorHAnsi"/>
                <w:b/>
                <w:bCs/>
                <w:noProof/>
                <w:sz w:val="20"/>
                <w:szCs w:val="20"/>
              </w:rPr>
              <w:t>2</w:t>
            </w:r>
            <w:r w:rsidRPr="002B733F">
              <w:rPr>
                <w:rFonts w:asciiTheme="minorHAnsi" w:hAnsiTheme="minorHAnsi" w:cstheme="minorHAnsi"/>
                <w:b/>
                <w:bCs/>
                <w:sz w:val="20"/>
                <w:szCs w:val="20"/>
              </w:rPr>
              <w:fldChar w:fldCharType="end"/>
            </w:r>
          </w:p>
        </w:sdtContent>
      </w:sdt>
    </w:sdtContent>
  </w:sdt>
  <w:p w14:paraId="0E0D7C56" w14:textId="77777777" w:rsidR="003A2DF8" w:rsidRPr="00756D4A" w:rsidRDefault="003A2DF8">
    <w:pPr>
      <w:pStyle w:val="BodyText"/>
      <w:tabs>
        <w:tab w:val="center" w:pos="4820"/>
        <w:tab w:val="right" w:pos="9746"/>
      </w:tabs>
      <w:rPr>
        <w:rFonts w:ascii="Aptos Display" w:hAnsi="Aptos Display"/>
        <w:sz w:val="18"/>
        <w:szCs w:val="18"/>
      </w:rPr>
    </w:pPr>
    <w:r w:rsidRPr="00756D4A">
      <w:rPr>
        <w:rFonts w:ascii="Aptos Display" w:hAnsi="Aptos Display"/>
        <w:sz w:val="18"/>
        <w:szCs w:val="18"/>
      </w:rPr>
      <w:t>Complaints Policy (MAT)</w:t>
    </w:r>
    <w:r>
      <w:rPr>
        <w:rFonts w:ascii="Aptos Display" w:hAnsi="Aptos Display"/>
        <w:sz w:val="18"/>
        <w:szCs w:val="18"/>
      </w:rPr>
      <w:t xml:space="preserve"> - Feb 2026</w:t>
    </w:r>
    <w:r w:rsidRPr="00756D4A">
      <w:rPr>
        <w:rFonts w:ascii="Aptos Display" w:hAnsi="Aptos Display"/>
        <w:sz w:val="18"/>
        <w:szCs w:val="18"/>
      </w:rPr>
      <w:t xml:space="preserve"> </w:t>
    </w:r>
    <w:r>
      <w:rPr>
        <w:rFonts w:ascii="Aptos Display" w:hAnsi="Aptos Display"/>
        <w:sz w:val="18"/>
        <w:szCs w:val="18"/>
      </w:rPr>
      <w:t>v2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B187" w14:textId="77777777" w:rsidR="003A2DF8" w:rsidRPr="002A5ABB" w:rsidRDefault="003A2DF8" w:rsidP="002A5ABB">
    <w:pPr>
      <w:pStyle w:val="Footer"/>
      <w:rPr>
        <w:rFonts w:ascii="Aptos Display" w:hAnsi="Aptos Display"/>
      </w:rPr>
    </w:pPr>
    <w:r w:rsidRPr="002A5ABB">
      <w:rPr>
        <w:rFonts w:ascii="Aptos Display" w:hAnsi="Aptos Display"/>
      </w:rPr>
      <w:t>Complaint Policy (MAT) – DRAFT</w:t>
    </w:r>
    <w:r w:rsidRPr="002A5ABB">
      <w:rPr>
        <w:rFonts w:ascii="Aptos Display" w:hAnsi="Aptos Display"/>
      </w:rPr>
      <w:tab/>
    </w:r>
    <w:r w:rsidRPr="002A5ABB">
      <w:rPr>
        <w:rFonts w:ascii="Aptos Display" w:hAnsi="Aptos Display"/>
      </w:rPr>
      <w:tab/>
    </w:r>
    <w:sdt>
      <w:sdtPr>
        <w:rPr>
          <w:rFonts w:ascii="Aptos Display" w:hAnsi="Aptos Display"/>
        </w:rPr>
        <w:id w:val="-639581703"/>
        <w:docPartObj>
          <w:docPartGallery w:val="Page Numbers (Bottom of Page)"/>
          <w:docPartUnique/>
        </w:docPartObj>
      </w:sdtPr>
      <w:sdtEndPr/>
      <w:sdtContent>
        <w:sdt>
          <w:sdtPr>
            <w:rPr>
              <w:rFonts w:ascii="Aptos Display" w:hAnsi="Aptos Display"/>
            </w:rPr>
            <w:id w:val="-1718890184"/>
            <w:docPartObj>
              <w:docPartGallery w:val="Page Numbers (Top of Page)"/>
              <w:docPartUnique/>
            </w:docPartObj>
          </w:sdtPr>
          <w:sdtEndPr/>
          <w:sdtContent>
            <w:r w:rsidRPr="002A5ABB">
              <w:rPr>
                <w:rFonts w:ascii="Aptos Display" w:hAnsi="Aptos Display"/>
              </w:rPr>
              <w:t xml:space="preserve">Page </w:t>
            </w:r>
            <w:r w:rsidRPr="002A5ABB">
              <w:rPr>
                <w:rFonts w:ascii="Aptos Display" w:hAnsi="Aptos Display"/>
                <w:b/>
                <w:bCs/>
              </w:rPr>
              <w:fldChar w:fldCharType="begin"/>
            </w:r>
            <w:r w:rsidRPr="002A5ABB">
              <w:rPr>
                <w:rFonts w:ascii="Aptos Display" w:hAnsi="Aptos Display"/>
                <w:b/>
                <w:bCs/>
              </w:rPr>
              <w:instrText xml:space="preserve"> PAGE </w:instrText>
            </w:r>
            <w:r w:rsidRPr="002A5ABB">
              <w:rPr>
                <w:rFonts w:ascii="Aptos Display" w:hAnsi="Aptos Display"/>
                <w:b/>
                <w:bCs/>
              </w:rPr>
              <w:fldChar w:fldCharType="separate"/>
            </w:r>
            <w:r w:rsidRPr="002A5ABB">
              <w:rPr>
                <w:rFonts w:ascii="Aptos Display" w:hAnsi="Aptos Display"/>
                <w:b/>
                <w:bCs/>
                <w:noProof/>
              </w:rPr>
              <w:t>2</w:t>
            </w:r>
            <w:r w:rsidRPr="002A5ABB">
              <w:rPr>
                <w:rFonts w:ascii="Aptos Display" w:hAnsi="Aptos Display"/>
                <w:b/>
                <w:bCs/>
              </w:rPr>
              <w:fldChar w:fldCharType="end"/>
            </w:r>
            <w:r w:rsidRPr="002A5ABB">
              <w:rPr>
                <w:rFonts w:ascii="Aptos Display" w:hAnsi="Aptos Display"/>
              </w:rPr>
              <w:t xml:space="preserve"> of </w:t>
            </w:r>
            <w:r w:rsidRPr="002A5ABB">
              <w:rPr>
                <w:rFonts w:ascii="Aptos Display" w:hAnsi="Aptos Display"/>
                <w:b/>
                <w:bCs/>
              </w:rPr>
              <w:fldChar w:fldCharType="begin"/>
            </w:r>
            <w:r w:rsidRPr="002A5ABB">
              <w:rPr>
                <w:rFonts w:ascii="Aptos Display" w:hAnsi="Aptos Display"/>
                <w:b/>
                <w:bCs/>
              </w:rPr>
              <w:instrText xml:space="preserve"> NUMPAGES  </w:instrText>
            </w:r>
            <w:r w:rsidRPr="002A5ABB">
              <w:rPr>
                <w:rFonts w:ascii="Aptos Display" w:hAnsi="Aptos Display"/>
                <w:b/>
                <w:bCs/>
              </w:rPr>
              <w:fldChar w:fldCharType="separate"/>
            </w:r>
            <w:r w:rsidRPr="002A5ABB">
              <w:rPr>
                <w:rFonts w:ascii="Aptos Display" w:hAnsi="Aptos Display"/>
                <w:b/>
                <w:bCs/>
                <w:noProof/>
              </w:rPr>
              <w:t>2</w:t>
            </w:r>
            <w:r w:rsidRPr="002A5ABB">
              <w:rPr>
                <w:rFonts w:ascii="Aptos Display" w:hAnsi="Aptos Display"/>
                <w:b/>
                <w:bCs/>
              </w:rPr>
              <w:fldChar w:fldCharType="end"/>
            </w:r>
          </w:sdtContent>
        </w:sdt>
      </w:sdtContent>
    </w:sdt>
  </w:p>
  <w:p w14:paraId="3D2E596A" w14:textId="77777777" w:rsidR="003A2DF8" w:rsidRDefault="003A2DF8">
    <w:pPr>
      <w:tabs>
        <w:tab w:val="left" w:pos="7088"/>
      </w:tabs>
      <w:spacing w:before="240"/>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74EC4" w14:textId="77777777" w:rsidR="00251847" w:rsidRDefault="00251847">
      <w:pPr>
        <w:spacing w:after="0" w:line="240" w:lineRule="auto"/>
      </w:pPr>
      <w:r>
        <w:separator/>
      </w:r>
    </w:p>
  </w:footnote>
  <w:footnote w:type="continuationSeparator" w:id="0">
    <w:p w14:paraId="2CCE3E11" w14:textId="77777777" w:rsidR="00251847" w:rsidRDefault="002518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F8"/>
    <w:rsid w:val="000F4553"/>
    <w:rsid w:val="00251847"/>
    <w:rsid w:val="002550C6"/>
    <w:rsid w:val="003A2DF8"/>
    <w:rsid w:val="007D40AB"/>
    <w:rsid w:val="00930439"/>
    <w:rsid w:val="00A945B1"/>
    <w:rsid w:val="00AB23DF"/>
    <w:rsid w:val="00BB3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0488"/>
  <w15:chartTrackingRefBased/>
  <w15:docId w15:val="{76C8273C-3B2B-4BA7-81CF-01475811E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DF8"/>
    <w:pPr>
      <w:suppressAutoHyphens/>
      <w:autoSpaceDN w:val="0"/>
      <w:spacing w:line="288" w:lineRule="auto"/>
      <w:textAlignment w:val="baseline"/>
    </w:pPr>
    <w:rPr>
      <w:rFonts w:ascii="Arial" w:eastAsia="Times New Roman" w:hAnsi="Arial" w:cs="Times New Roman"/>
      <w:kern w:val="0"/>
      <w:lang w:eastAsia="en-GB"/>
      <w14:ligatures w14:val="none"/>
    </w:rPr>
  </w:style>
  <w:style w:type="paragraph" w:styleId="Heading1">
    <w:name w:val="heading 1"/>
    <w:basedOn w:val="Normal"/>
    <w:next w:val="Normal"/>
    <w:link w:val="Heading1Char"/>
    <w:uiPriority w:val="9"/>
    <w:qFormat/>
    <w:rsid w:val="003A2DF8"/>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A2DF8"/>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A2DF8"/>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A2DF8"/>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A2DF8"/>
    <w:pPr>
      <w:keepNext/>
      <w:keepLines/>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A2DF8"/>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A2DF8"/>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A2DF8"/>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A2DF8"/>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DF8"/>
    <w:rPr>
      <w:rFonts w:eastAsiaTheme="majorEastAsia" w:cstheme="majorBidi"/>
      <w:color w:val="272727" w:themeColor="text1" w:themeTint="D8"/>
    </w:rPr>
  </w:style>
  <w:style w:type="paragraph" w:styleId="Title">
    <w:name w:val="Title"/>
    <w:basedOn w:val="Normal"/>
    <w:next w:val="Normal"/>
    <w:link w:val="TitleChar"/>
    <w:uiPriority w:val="10"/>
    <w:qFormat/>
    <w:rsid w:val="003A2DF8"/>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A2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DF8"/>
    <w:pPr>
      <w:numPr>
        <w:ilvl w:val="1"/>
      </w:numPr>
      <w:suppressAutoHyphens w:val="0"/>
      <w:autoSpaceDN/>
      <w:spacing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A2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DF8"/>
    <w:pPr>
      <w:suppressAutoHyphens w:val="0"/>
      <w:autoSpaceDN/>
      <w:spacing w:before="160" w:line="278" w:lineRule="auto"/>
      <w:jc w:val="center"/>
      <w:textAlignment w:val="auto"/>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A2DF8"/>
    <w:rPr>
      <w:i/>
      <w:iCs/>
      <w:color w:val="404040" w:themeColor="text1" w:themeTint="BF"/>
    </w:rPr>
  </w:style>
  <w:style w:type="paragraph" w:styleId="ListParagraph">
    <w:name w:val="List Paragraph"/>
    <w:basedOn w:val="Normal"/>
    <w:uiPriority w:val="34"/>
    <w:qFormat/>
    <w:rsid w:val="003A2DF8"/>
    <w:pPr>
      <w:suppressAutoHyphens w:val="0"/>
      <w:autoSpaceDN/>
      <w:spacing w:line="278" w:lineRule="auto"/>
      <w:ind w:left="720"/>
      <w:contextualSpacing/>
      <w:textAlignment w:val="auto"/>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A2DF8"/>
    <w:rPr>
      <w:i/>
      <w:iCs/>
      <w:color w:val="0F4761" w:themeColor="accent1" w:themeShade="BF"/>
    </w:rPr>
  </w:style>
  <w:style w:type="paragraph" w:styleId="IntenseQuote">
    <w:name w:val="Intense Quote"/>
    <w:basedOn w:val="Normal"/>
    <w:next w:val="Normal"/>
    <w:link w:val="IntenseQuoteChar"/>
    <w:uiPriority w:val="30"/>
    <w:qFormat/>
    <w:rsid w:val="003A2DF8"/>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A2DF8"/>
    <w:rPr>
      <w:i/>
      <w:iCs/>
      <w:color w:val="0F4761" w:themeColor="accent1" w:themeShade="BF"/>
    </w:rPr>
  </w:style>
  <w:style w:type="character" w:styleId="IntenseReference">
    <w:name w:val="Intense Reference"/>
    <w:basedOn w:val="DefaultParagraphFont"/>
    <w:uiPriority w:val="32"/>
    <w:qFormat/>
    <w:rsid w:val="003A2DF8"/>
    <w:rPr>
      <w:b/>
      <w:bCs/>
      <w:smallCaps/>
      <w:color w:val="0F4761" w:themeColor="accent1" w:themeShade="BF"/>
      <w:spacing w:val="5"/>
    </w:rPr>
  </w:style>
  <w:style w:type="paragraph" w:styleId="BodyText">
    <w:name w:val="Body Text"/>
    <w:basedOn w:val="Normal"/>
    <w:link w:val="BodyTextChar"/>
    <w:rsid w:val="003A2DF8"/>
    <w:pPr>
      <w:spacing w:after="120"/>
    </w:pPr>
  </w:style>
  <w:style w:type="character" w:customStyle="1" w:styleId="BodyTextChar">
    <w:name w:val="Body Text Char"/>
    <w:basedOn w:val="DefaultParagraphFont"/>
    <w:link w:val="BodyText"/>
    <w:rsid w:val="003A2DF8"/>
    <w:rPr>
      <w:rFonts w:ascii="Arial" w:eastAsia="Times New Roman" w:hAnsi="Arial" w:cs="Times New Roman"/>
      <w:kern w:val="0"/>
      <w:lang w:eastAsia="en-GB"/>
      <w14:ligatures w14:val="none"/>
    </w:rPr>
  </w:style>
  <w:style w:type="paragraph" w:styleId="Footer">
    <w:name w:val="footer"/>
    <w:basedOn w:val="Normal"/>
    <w:link w:val="FooterChar"/>
    <w:uiPriority w:val="99"/>
    <w:rsid w:val="003A2D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DF8"/>
    <w:rPr>
      <w:rFonts w:ascii="Arial" w:eastAsia="Times New Roman" w:hAnsi="Arial" w:cs="Times New Roman"/>
      <w:kern w:val="0"/>
      <w:lang w:eastAsia="en-GB"/>
      <w14:ligatures w14:val="none"/>
    </w:rPr>
  </w:style>
  <w:style w:type="paragraph" w:customStyle="1" w:styleId="Appendix">
    <w:name w:val="Appendix"/>
    <w:basedOn w:val="Normal"/>
    <w:link w:val="AppendixChar"/>
    <w:qFormat/>
    <w:rsid w:val="003A2DF8"/>
    <w:pPr>
      <w:suppressAutoHyphens w:val="0"/>
      <w:autoSpaceDN/>
      <w:spacing w:after="0" w:line="240" w:lineRule="auto"/>
      <w:textAlignment w:val="auto"/>
    </w:pPr>
    <w:rPr>
      <w:rFonts w:ascii="Calibri" w:hAnsi="Calibri"/>
      <w:b/>
      <w:bCs/>
      <w:caps/>
      <w:color w:val="000000"/>
      <w:sz w:val="22"/>
      <w:szCs w:val="20"/>
    </w:rPr>
  </w:style>
  <w:style w:type="character" w:customStyle="1" w:styleId="AppendixChar">
    <w:name w:val="Appendix Char"/>
    <w:link w:val="Appendix"/>
    <w:rsid w:val="003A2DF8"/>
    <w:rPr>
      <w:rFonts w:ascii="Calibri" w:eastAsia="Times New Roman" w:hAnsi="Calibri" w:cs="Times New Roman"/>
      <w:b/>
      <w:bCs/>
      <w:caps/>
      <w:color w:val="000000"/>
      <w:kern w:val="0"/>
      <w:sz w:val="22"/>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1550</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Bishop</dc:creator>
  <cp:keywords/>
  <dc:description/>
  <cp:lastModifiedBy>Jeanette Greenslade</cp:lastModifiedBy>
  <cp:revision>2</cp:revision>
  <dcterms:created xsi:type="dcterms:W3CDTF">2026-10-13T11:38:00Z</dcterms:created>
  <dcterms:modified xsi:type="dcterms:W3CDTF">2026-10-13T11:38:00Z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824e8b-8a28-4353-aa39-eabb8d852018_Enabled">
    <vt:lpwstr>true</vt:lpwstr>
  </property>
  <property fmtid="{D5CDD505-2E9C-101B-9397-08002B2CF9AE}" pid="3" name="MSIP_Label_11824e8b-8a28-4353-aa39-eabb8d852018_SetDate">
    <vt:lpwstr>2026-03-25T13:08:03Z</vt:lpwstr>
  </property>
  <property fmtid="{D5CDD505-2E9C-101B-9397-08002B2CF9AE}" pid="4" name="MSIP_Label_11824e8b-8a28-4353-aa39-eabb8d852018_Method">
    <vt:lpwstr>Standard</vt:lpwstr>
  </property>
  <property fmtid="{D5CDD505-2E9C-101B-9397-08002B2CF9AE}" pid="5" name="MSIP_Label_11824e8b-8a28-4353-aa39-eabb8d852018_Name">
    <vt:lpwstr>defa4170-0d19-0005-0004-bc88714345d2</vt:lpwstr>
  </property>
  <property fmtid="{D5CDD505-2E9C-101B-9397-08002B2CF9AE}" pid="6" name="MSIP_Label_11824e8b-8a28-4353-aa39-eabb8d852018_SiteId">
    <vt:lpwstr>668515dd-a7fb-4178-8c34-b3c52dd93f70</vt:lpwstr>
  </property>
  <property fmtid="{D5CDD505-2E9C-101B-9397-08002B2CF9AE}" pid="7" name="MSIP_Label_11824e8b-8a28-4353-aa39-eabb8d852018_ActionId">
    <vt:lpwstr>62137785-da3f-42de-a1f4-cd094fa83fa4</vt:lpwstr>
  </property>
  <property fmtid="{D5CDD505-2E9C-101B-9397-08002B2CF9AE}" pid="8" name="MSIP_Label_11824e8b-8a28-4353-aa39-eabb8d852018_ContentBits">
    <vt:lpwstr>0</vt:lpwstr>
  </property>
  <property fmtid="{D5CDD505-2E9C-101B-9397-08002B2CF9AE}" pid="9" name="MSIP_Label_11824e8b-8a28-4353-aa39-eabb8d852018_Tag">
    <vt:lpwstr>10, 3, 0, 1</vt:lpwstr>
  </property>
</Properties>
</file>